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60" w:rsidRPr="00F53560" w:rsidRDefault="00F53560" w:rsidP="00F53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СТАРОЗЮРИНСКОГО</w:t>
      </w:r>
      <w:r w:rsidRPr="00F5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53560" w:rsidRPr="00F53560" w:rsidRDefault="00F53560" w:rsidP="00F53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ТЮЛЯЧИНСКОГО МУНИЦИПАЛЬНОГО РАЙОНА</w:t>
      </w:r>
    </w:p>
    <w:p w:rsidR="00F53560" w:rsidRPr="00F53560" w:rsidRDefault="00F53560" w:rsidP="00F53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proofErr w:type="gramStart"/>
      <w:r w:rsidRPr="00F5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 ТАТАРСТАН</w:t>
      </w:r>
      <w:proofErr w:type="gramEnd"/>
    </w:p>
    <w:p w:rsidR="00F53560" w:rsidRPr="00F53560" w:rsidRDefault="00F53560" w:rsidP="00F53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560" w:rsidRPr="00F53560" w:rsidRDefault="00F53560" w:rsidP="00F53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РЕШЕНИЕ</w:t>
      </w:r>
    </w:p>
    <w:p w:rsidR="00F53560" w:rsidRPr="00B11643" w:rsidRDefault="00F53560" w:rsidP="00F53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Тридцать </w:t>
      </w:r>
      <w:r w:rsidR="0035191D" w:rsidRPr="00B1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r w:rsidRPr="00B11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 третьего созыва</w:t>
      </w:r>
    </w:p>
    <w:p w:rsidR="00F53560" w:rsidRPr="00B11643" w:rsidRDefault="00F53560" w:rsidP="00F53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560" w:rsidRPr="00B11643" w:rsidRDefault="00F53560" w:rsidP="00F53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560" w:rsidRPr="00B11643" w:rsidRDefault="009C3CB9" w:rsidP="00F53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64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53560" w:rsidRPr="00B1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2018 года                № 1</w:t>
      </w:r>
      <w:r w:rsidRPr="00B116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4E1D" w:rsidRPr="00B116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3560" w:rsidRPr="00B1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с. </w:t>
      </w:r>
      <w:r w:rsidRPr="00B11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Старые Зюри</w:t>
      </w:r>
      <w:r w:rsidR="00F53560" w:rsidRPr="00B1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</w:p>
    <w:p w:rsidR="00F53560" w:rsidRPr="00F53560" w:rsidRDefault="00F53560" w:rsidP="00F53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560" w:rsidRPr="00F53560" w:rsidRDefault="00F53560" w:rsidP="00F53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О результатах местного референдума</w:t>
      </w:r>
    </w:p>
    <w:p w:rsidR="00F53560" w:rsidRPr="00F53560" w:rsidRDefault="00F53560" w:rsidP="00F53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на территории муниципального </w:t>
      </w:r>
      <w:proofErr w:type="spellStart"/>
      <w:r w:rsidRPr="00F5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</w:t>
      </w:r>
      <w:proofErr w:type="spellEnd"/>
      <w:r w:rsidRPr="00F5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F53560" w:rsidRPr="00F53560" w:rsidRDefault="00F53560" w:rsidP="00F53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Pr="00F5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зования</w:t>
      </w:r>
      <w:proofErr w:type="spellEnd"/>
      <w:r w:rsidRPr="00F5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Старозюринское</w:t>
      </w:r>
      <w:proofErr w:type="spellEnd"/>
      <w:r w:rsidRPr="00F5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         </w:t>
      </w:r>
    </w:p>
    <w:p w:rsidR="00F53560" w:rsidRPr="00F53560" w:rsidRDefault="00F53560" w:rsidP="00F53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поселение Тюлячинского  </w:t>
      </w:r>
    </w:p>
    <w:p w:rsidR="00F53560" w:rsidRPr="00F53560" w:rsidRDefault="00F53560" w:rsidP="00F53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муниципального района</w:t>
      </w:r>
    </w:p>
    <w:p w:rsidR="00F53560" w:rsidRPr="00F53560" w:rsidRDefault="00F53560" w:rsidP="00F53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Республики Татарстан» </w:t>
      </w:r>
    </w:p>
    <w:p w:rsidR="00F53560" w:rsidRPr="00F53560" w:rsidRDefault="00F53560" w:rsidP="00F53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18 ноября 2018 года.</w:t>
      </w:r>
    </w:p>
    <w:p w:rsidR="00F53560" w:rsidRPr="00F53560" w:rsidRDefault="00F53560" w:rsidP="00F53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3560" w:rsidRPr="00F53560" w:rsidRDefault="00F53560" w:rsidP="00F5356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3560" w:rsidRPr="00F53560" w:rsidRDefault="00F53560" w:rsidP="00F53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12 июня 2002 года № 67-ФЗ  «Об основных гарантиях избирательных прав и права на участие в референдуме граждан Российской Федерации», статьей 22 Федерального закона от 6 октября 2003 года № 131-ФЗ «Об общих принципах организации местного самоуправления в Российской Федерации», статьей 56 Закона Республики Татарстан от 24.03.2004 года № 23-ЗРТ «О местном референдуме», на основании  протокола Территориальной избирательной комиссии Тюлячинского района Республики Татарстан о результатах местного референдума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Тюлячинского муниципального района Республики Татарстан» от 18 ноября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018 года,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F5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Тюлячинского муниципального района  Республики Татарстан  решил:</w:t>
      </w:r>
    </w:p>
    <w:p w:rsidR="00F53560" w:rsidRPr="00F53560" w:rsidRDefault="00F53560" w:rsidP="00F53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Признать местный референдум на территор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Старозюринское</w:t>
      </w:r>
      <w:proofErr w:type="spellEnd"/>
      <w:r w:rsidRPr="00F5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Тюлячинского муниципального района Республики Татарстан» 18 ноября 2018 года состоявшимся, а результаты референдума – действительными.</w:t>
      </w:r>
    </w:p>
    <w:p w:rsidR="00F53560" w:rsidRDefault="00F53560" w:rsidP="00F53560">
      <w:pPr>
        <w:shd w:val="clear" w:color="auto" w:fill="FFFFFF"/>
        <w:autoSpaceDE w:val="0"/>
        <w:autoSpaceDN w:val="0"/>
        <w:adjustRightInd w:val="0"/>
        <w:spacing w:after="20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Считать принятым решение по вопросу:</w:t>
      </w:r>
      <w:r w:rsidRPr="00F53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«Согласны ли Вы на введение самообложения граждан в 2019 году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рублей с каждого совершеннолетнего жителя, зарегистрированного по месту жительства на территории </w:t>
      </w:r>
      <w:proofErr w:type="spellStart"/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Старозюринского</w:t>
      </w:r>
      <w:proofErr w:type="spellEnd"/>
      <w:r w:rsidRPr="00C76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Тюлячинского муниципального района и направлением полученных средств на решение вопросов местного значения:</w:t>
      </w:r>
    </w:p>
    <w:p w:rsidR="00F53560" w:rsidRPr="00F53560" w:rsidRDefault="00F53560" w:rsidP="00F53560">
      <w:pPr>
        <w:shd w:val="clear" w:color="auto" w:fill="FFFFFF"/>
        <w:autoSpaceDE w:val="0"/>
        <w:autoSpaceDN w:val="0"/>
        <w:adjustRightInd w:val="0"/>
        <w:spacing w:after="20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6054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Организация благоустройства территории поселения</w:t>
      </w:r>
      <w:r w:rsidRPr="00C76054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F53560" w:rsidRPr="00C76054" w:rsidRDefault="00F53560" w:rsidP="00F5356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Pr="00C76054">
        <w:rPr>
          <w:rFonts w:ascii="Times New Roman" w:eastAsia="Calibri" w:hAnsi="Times New Roman" w:cs="Times New Roman"/>
          <w:sz w:val="28"/>
          <w:szCs w:val="28"/>
        </w:rPr>
        <w:t>благоустройство территории поселения</w:t>
      </w:r>
      <w:r w:rsidRPr="00C760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3560" w:rsidRPr="00C76054" w:rsidRDefault="00F53560" w:rsidP="00F5356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Pr="00C76054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C7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бензиновой </w:t>
      </w:r>
      <w:proofErr w:type="spellStart"/>
      <w:r w:rsidRPr="00C760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мотокосы</w:t>
      </w:r>
      <w:proofErr w:type="spellEnd"/>
      <w:r w:rsidRPr="00C7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нужд </w:t>
      </w:r>
      <w:proofErr w:type="spellStart"/>
      <w:r w:rsidRPr="00C76054">
        <w:rPr>
          <w:rFonts w:ascii="Times New Roman" w:eastAsia="Times New Roman" w:hAnsi="Times New Roman" w:cs="Times New Roman"/>
          <w:sz w:val="28"/>
          <w:szCs w:val="28"/>
          <w:lang w:eastAsia="ru-RU"/>
        </w:rPr>
        <w:t>д.Урумширма</w:t>
      </w:r>
      <w:proofErr w:type="spellEnd"/>
      <w:r w:rsidRPr="00C7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53560" w:rsidRPr="00C76054" w:rsidRDefault="00F53560" w:rsidP="00F5356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</w:t>
      </w:r>
      <w:r w:rsidRPr="00C7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уличного освещения в </w:t>
      </w:r>
      <w:proofErr w:type="spellStart"/>
      <w:r w:rsidRPr="00C76054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д.Кара</w:t>
      </w:r>
      <w:proofErr w:type="spellEnd"/>
      <w:r w:rsidRPr="00C7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-Ширма, в </w:t>
      </w:r>
      <w:proofErr w:type="spellStart"/>
      <w:r w:rsidRPr="00C76054">
        <w:rPr>
          <w:rFonts w:ascii="Times New Roman" w:eastAsia="Times New Roman" w:hAnsi="Times New Roman" w:cs="Times New Roman"/>
          <w:sz w:val="28"/>
          <w:szCs w:val="28"/>
          <w:lang w:eastAsia="ru-RU"/>
        </w:rPr>
        <w:t>д.Новые</w:t>
      </w:r>
      <w:proofErr w:type="spellEnd"/>
      <w:r w:rsidRPr="00C7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Зюри.</w:t>
      </w:r>
    </w:p>
    <w:p w:rsidR="00F53560" w:rsidRDefault="00F53560" w:rsidP="00F5356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орожная деятельность в отношении автомобильных дорог местного значения в границах населенных пунктов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53560" w:rsidRDefault="00F53560" w:rsidP="00F535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-содержание дорог.        </w:t>
      </w:r>
    </w:p>
    <w:p w:rsidR="00F53560" w:rsidRDefault="00F53560" w:rsidP="00F535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в границах поселения водоснабжения населения: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53560" w:rsidRDefault="00F53560" w:rsidP="00F535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-ремонт павильона водозабора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д.Большие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Тюлязи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4C25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3560" w:rsidRDefault="00F53560" w:rsidP="00F535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-благоустройство каптажа родника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д.Урумширма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3560" w:rsidRDefault="00F53560" w:rsidP="00F5356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Pr="00104B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технических паспортов водопроводных сетей</w:t>
      </w:r>
      <w:r w:rsidRPr="00104B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3560" w:rsidRDefault="00F53560" w:rsidP="00F5356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Обеспечение первичных мер пожарной безопасности в границах населенных пунктов поселения: </w:t>
      </w:r>
    </w:p>
    <w:p w:rsidR="00F53560" w:rsidRDefault="00F53560" w:rsidP="00F535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-содержание пожарной автоцистерны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с.Старые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Зюри,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д.Большие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Тюлязи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д.Урумширма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д.Кара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-Ширма;</w:t>
      </w:r>
    </w:p>
    <w:p w:rsidR="00F53560" w:rsidRDefault="00F53560" w:rsidP="00F535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-приобретение и установка пожарных гидрантов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д.Большие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Тюлязи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Урумширма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F53560" w:rsidRDefault="00F53560" w:rsidP="00F5356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Организация ритуальных услуг и содержание мест захоронения:</w:t>
      </w:r>
    </w:p>
    <w:p w:rsidR="00F53560" w:rsidRDefault="00F53560" w:rsidP="00F5356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-с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одержание кладбища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с.Старые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Зюри?» </w:t>
      </w:r>
    </w:p>
    <w:p w:rsidR="00F53560" w:rsidRDefault="00F53560" w:rsidP="00F535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ДА»   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« НЕТ».</w:t>
      </w:r>
    </w:p>
    <w:p w:rsidR="00F53560" w:rsidRDefault="00F53560" w:rsidP="00F5356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560" w:rsidRPr="00F53560" w:rsidRDefault="00F53560" w:rsidP="00F53560">
      <w:pPr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0" w:rsidRPr="00F53560" w:rsidRDefault="00F53560" w:rsidP="00F535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Общие результаты местного референдума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Тюлячинского муниципального района Республики Татарстан в сети Интернет и обнародовать настоящее решение на специальных информационных стендах.</w:t>
      </w:r>
    </w:p>
    <w:p w:rsidR="00F53560" w:rsidRPr="00F53560" w:rsidRDefault="00F53560" w:rsidP="00F535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оставляю за собой.</w:t>
      </w:r>
    </w:p>
    <w:p w:rsidR="00F53560" w:rsidRPr="00F53560" w:rsidRDefault="00F53560" w:rsidP="00F535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560" w:rsidRPr="00F53560" w:rsidRDefault="00F53560" w:rsidP="00F5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560" w:rsidRPr="00F53560" w:rsidRDefault="00F53560" w:rsidP="00F53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F53560" w:rsidRPr="00F53560" w:rsidRDefault="00F53560" w:rsidP="00F53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Тюлячинского</w:t>
      </w:r>
    </w:p>
    <w:p w:rsidR="00F53560" w:rsidRPr="00F53560" w:rsidRDefault="00F53560" w:rsidP="00F53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F5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района:   </w:t>
      </w:r>
      <w:proofErr w:type="gramEnd"/>
      <w:r w:rsidRPr="00F5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Р.Р.Мараков</w:t>
      </w:r>
      <w:proofErr w:type="spellEnd"/>
    </w:p>
    <w:p w:rsidR="00F53560" w:rsidRPr="00F53560" w:rsidRDefault="00F53560" w:rsidP="00F535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560" w:rsidRPr="00F53560" w:rsidRDefault="00F53560" w:rsidP="00F535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560" w:rsidRPr="00F53560" w:rsidRDefault="00F53560" w:rsidP="00F5356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560" w:rsidRPr="00F53560" w:rsidRDefault="00F53560" w:rsidP="00F535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560" w:rsidRPr="00F53560" w:rsidRDefault="00F53560" w:rsidP="00F5356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560" w:rsidRPr="00F53560" w:rsidRDefault="00F53560" w:rsidP="00F535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0FD" w:rsidRDefault="00EE10FD"/>
    <w:sectPr w:rsidR="00EE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2B49"/>
    <w:multiLevelType w:val="hybridMultilevel"/>
    <w:tmpl w:val="A7C6C722"/>
    <w:lvl w:ilvl="0" w:tplc="F8ECFBA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FD"/>
    <w:rsid w:val="001A4E1D"/>
    <w:rsid w:val="0035191D"/>
    <w:rsid w:val="009C3CB9"/>
    <w:rsid w:val="00B11643"/>
    <w:rsid w:val="00C268FD"/>
    <w:rsid w:val="00EE10FD"/>
    <w:rsid w:val="00F5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2C3C7-6814-4D70-BAC8-4DE890DE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9</cp:revision>
  <dcterms:created xsi:type="dcterms:W3CDTF">2018-11-28T16:28:00Z</dcterms:created>
  <dcterms:modified xsi:type="dcterms:W3CDTF">2018-12-04T07:34:00Z</dcterms:modified>
</cp:coreProperties>
</file>